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356" w:val="left" w:leader="none"/>
        </w:tabs>
        <w:spacing w:line="1331" w:lineRule="exact" w:before="88"/>
        <w:ind w:left="0" w:right="106" w:firstLine="0"/>
        <w:jc w:val="right"/>
        <w:rPr>
          <w:b/>
          <w:sz w:val="114"/>
        </w:rPr>
      </w:pPr>
      <w:r>
        <w:rPr>
          <w:rFonts w:ascii="Bodoni MT"/>
          <w:b/>
          <w:color w:val="EFA853"/>
          <w:spacing w:val="-10"/>
          <w:w w:val="90"/>
          <w:sz w:val="78"/>
        </w:rPr>
        <w:t>C</w:t>
      </w:r>
      <w:r>
        <w:rPr>
          <w:rFonts w:ascii="Bodoni MT"/>
          <w:b/>
          <w:color w:val="EFA853"/>
          <w:sz w:val="78"/>
        </w:rPr>
        <w:tab/>
      </w:r>
      <w:r>
        <w:rPr>
          <w:b/>
          <w:color w:val="EFA050"/>
          <w:spacing w:val="-10"/>
          <w:w w:val="80"/>
          <w:sz w:val="114"/>
        </w:rPr>
        <w:t>I</w:t>
      </w:r>
    </w:p>
    <w:p>
      <w:pPr>
        <w:pStyle w:val="Title"/>
      </w:pPr>
      <w:r>
        <w:rPr>
          <w:color w:val="545796"/>
          <w:spacing w:val="-2"/>
        </w:rPr>
        <w:t>Festival</w:t>
      </w:r>
    </w:p>
    <w:p>
      <w:pPr>
        <w:spacing w:line="645" w:lineRule="exact" w:before="0"/>
        <w:ind w:left="5694" w:right="220" w:firstLine="0"/>
        <w:jc w:val="center"/>
        <w:rPr>
          <w:b/>
          <w:sz w:val="55"/>
        </w:rPr>
      </w:pPr>
      <w:r>
        <w:rPr>
          <w:b/>
          <w:color w:val="54579D"/>
          <w:sz w:val="55"/>
        </w:rPr>
        <w:t>AUGUST</w:t>
      </w:r>
      <w:r>
        <w:rPr>
          <w:b/>
          <w:color w:val="54579D"/>
          <w:spacing w:val="10"/>
          <w:sz w:val="55"/>
        </w:rPr>
        <w:t> </w:t>
      </w:r>
      <w:r>
        <w:rPr>
          <w:b/>
          <w:color w:val="54579D"/>
          <w:sz w:val="55"/>
        </w:rPr>
        <w:t>14</w:t>
      </w:r>
      <w:r>
        <w:rPr>
          <w:b/>
          <w:color w:val="54579D"/>
          <w:spacing w:val="21"/>
          <w:sz w:val="55"/>
        </w:rPr>
        <w:t> </w:t>
      </w:r>
      <w:r>
        <w:rPr>
          <w:b/>
          <w:color w:val="54579D"/>
          <w:spacing w:val="-2"/>
          <w:sz w:val="55"/>
        </w:rPr>
        <w:t>10:00am</w:t>
      </w:r>
    </w:p>
    <w:p>
      <w:pPr>
        <w:spacing w:before="410"/>
        <w:ind w:left="5811" w:right="220" w:firstLine="0"/>
        <w:jc w:val="center"/>
        <w:rPr>
          <w:rFonts w:ascii="Times New Roman"/>
          <w:b/>
          <w:sz w:val="66"/>
        </w:rPr>
      </w:pPr>
      <w:r>
        <w:rPr>
          <w:rFonts w:ascii="Times New Roman"/>
          <w:b/>
          <w:color w:val="50549B"/>
          <w:spacing w:val="-2"/>
          <w:w w:val="95"/>
          <w:sz w:val="66"/>
        </w:rPr>
        <w:t>EVERYTHINC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297" w:val="left" w:leader="none"/>
        </w:tabs>
        <w:spacing w:line="646" w:lineRule="exact" w:before="107" w:after="0"/>
        <w:ind w:left="3296" w:right="0" w:hanging="471"/>
        <w:jc w:val="left"/>
        <w:rPr>
          <w:b/>
          <w:sz w:val="56"/>
        </w:rPr>
      </w:pPr>
      <w:r>
        <w:rPr>
          <w:b/>
          <w:color w:val="5B5BA2"/>
          <w:sz w:val="56"/>
        </w:rPr>
        <w:t>Haircuts•</w:t>
      </w:r>
      <w:r>
        <w:rPr>
          <w:b/>
          <w:color w:val="5B5BA2"/>
          <w:spacing w:val="17"/>
          <w:sz w:val="56"/>
        </w:rPr>
        <w:t> </w:t>
      </w:r>
      <w:r>
        <w:rPr>
          <w:b/>
          <w:color w:val="5B5BA2"/>
          <w:sz w:val="56"/>
        </w:rPr>
        <w:t>Dental</w:t>
      </w:r>
      <w:r>
        <w:rPr>
          <w:b/>
          <w:color w:val="5B5BA2"/>
          <w:spacing w:val="-2"/>
          <w:sz w:val="56"/>
        </w:rPr>
        <w:t> Exams•</w:t>
      </w:r>
    </w:p>
    <w:p>
      <w:pPr>
        <w:pStyle w:val="ListParagraph"/>
        <w:numPr>
          <w:ilvl w:val="0"/>
          <w:numId w:val="2"/>
        </w:numPr>
        <w:tabs>
          <w:tab w:pos="2472" w:val="left" w:leader="none"/>
        </w:tabs>
        <w:spacing w:line="603" w:lineRule="exact" w:before="0" w:after="0"/>
        <w:ind w:left="2471" w:right="0" w:hanging="424"/>
        <w:jc w:val="left"/>
        <w:rPr>
          <w:b/>
          <w:sz w:val="56"/>
        </w:rPr>
      </w:pPr>
      <w:r>
        <w:rPr>
          <w:b/>
          <w:color w:val="5A5BA1"/>
          <w:sz w:val="56"/>
        </w:rPr>
        <w:t>Vision</w:t>
      </w:r>
      <w:r>
        <w:rPr>
          <w:b/>
          <w:color w:val="5A5BA1"/>
          <w:spacing w:val="-15"/>
          <w:sz w:val="56"/>
        </w:rPr>
        <w:t> </w:t>
      </w:r>
      <w:r>
        <w:rPr>
          <w:b/>
          <w:color w:val="5A5BA1"/>
          <w:sz w:val="56"/>
        </w:rPr>
        <w:t>Exams</w:t>
      </w:r>
      <w:r>
        <w:rPr>
          <w:b/>
          <w:color w:val="5A5BA1"/>
          <w:spacing w:val="-24"/>
          <w:sz w:val="56"/>
        </w:rPr>
        <w:t> </w:t>
      </w:r>
      <w:r>
        <w:rPr>
          <w:b/>
          <w:color w:val="5A5BA1"/>
          <w:sz w:val="56"/>
        </w:rPr>
        <w:t>&amp;</w:t>
      </w:r>
      <w:r>
        <w:rPr>
          <w:b/>
          <w:color w:val="5A5BA1"/>
          <w:spacing w:val="-5"/>
          <w:sz w:val="56"/>
        </w:rPr>
        <w:t> </w:t>
      </w:r>
      <w:r>
        <w:rPr>
          <w:b/>
          <w:color w:val="5A5BA1"/>
          <w:sz w:val="56"/>
        </w:rPr>
        <w:t>Health</w:t>
      </w:r>
      <w:r>
        <w:rPr>
          <w:b/>
          <w:color w:val="5A5BA1"/>
          <w:spacing w:val="-19"/>
          <w:sz w:val="56"/>
        </w:rPr>
        <w:t> </w:t>
      </w:r>
      <w:r>
        <w:rPr>
          <w:b/>
          <w:color w:val="5A5BA1"/>
          <w:spacing w:val="-2"/>
          <w:sz w:val="56"/>
        </w:rPr>
        <w:t>Screens•</w:t>
      </w:r>
    </w:p>
    <w:p>
      <w:pPr>
        <w:pStyle w:val="ListParagraph"/>
        <w:numPr>
          <w:ilvl w:val="0"/>
          <w:numId w:val="3"/>
        </w:numPr>
        <w:tabs>
          <w:tab w:pos="1838" w:val="left" w:leader="none"/>
        </w:tabs>
        <w:spacing w:line="641" w:lineRule="exact" w:before="0" w:after="0"/>
        <w:ind w:left="1837" w:right="0" w:hanging="462"/>
        <w:jc w:val="left"/>
        <w:rPr>
          <w:b/>
          <w:sz w:val="56"/>
        </w:rPr>
      </w:pPr>
      <w:r>
        <w:rPr>
          <w:b/>
          <w:color w:val="5B5BA2"/>
          <w:sz w:val="56"/>
        </w:rPr>
        <w:t>Backpacks</w:t>
      </w:r>
      <w:r>
        <w:rPr>
          <w:b/>
          <w:color w:val="5B5BA2"/>
          <w:spacing w:val="-29"/>
          <w:sz w:val="56"/>
        </w:rPr>
        <w:t> </w:t>
      </w:r>
      <w:r>
        <w:rPr>
          <w:b/>
          <w:color w:val="5B5BA2"/>
          <w:sz w:val="56"/>
        </w:rPr>
        <w:t>filled</w:t>
      </w:r>
      <w:r>
        <w:rPr>
          <w:b/>
          <w:color w:val="5B5BA2"/>
          <w:spacing w:val="-28"/>
          <w:sz w:val="56"/>
        </w:rPr>
        <w:t> </w:t>
      </w:r>
      <w:r>
        <w:rPr>
          <w:b/>
          <w:color w:val="5B5BA2"/>
          <w:sz w:val="56"/>
        </w:rPr>
        <w:t>with</w:t>
      </w:r>
      <w:r>
        <w:rPr>
          <w:b/>
          <w:color w:val="5B5BA2"/>
          <w:spacing w:val="-18"/>
          <w:sz w:val="56"/>
        </w:rPr>
        <w:t> </w:t>
      </w:r>
      <w:r>
        <w:rPr>
          <w:b/>
          <w:color w:val="5B5BA2"/>
          <w:sz w:val="56"/>
        </w:rPr>
        <w:t>School</w:t>
      </w:r>
      <w:r>
        <w:rPr>
          <w:b/>
          <w:color w:val="5B5BA2"/>
          <w:spacing w:val="-11"/>
          <w:sz w:val="56"/>
        </w:rPr>
        <w:t> </w:t>
      </w:r>
      <w:r>
        <w:rPr>
          <w:b/>
          <w:color w:val="5B5BA2"/>
          <w:spacing w:val="-2"/>
          <w:sz w:val="56"/>
        </w:rPr>
        <w:t>Suppies•</w:t>
      </w:r>
    </w:p>
    <w:p>
      <w:pPr>
        <w:pStyle w:val="BodyText"/>
        <w:spacing w:line="211" w:lineRule="auto" w:before="374"/>
        <w:ind w:left="115" w:right="220"/>
        <w:jc w:val="center"/>
      </w:pPr>
      <w:r>
        <w:rPr>
          <w:color w:val="505299"/>
        </w:rPr>
        <w:t>Join</w:t>
      </w:r>
      <w:r>
        <w:rPr>
          <w:color w:val="505299"/>
          <w:spacing w:val="-15"/>
        </w:rPr>
        <w:t> </w:t>
      </w:r>
      <w:r>
        <w:rPr>
          <w:color w:val="505299"/>
        </w:rPr>
        <w:t>us</w:t>
      </w:r>
      <w:r>
        <w:rPr>
          <w:color w:val="505299"/>
          <w:spacing w:val="-21"/>
        </w:rPr>
        <w:t> </w:t>
      </w:r>
      <w:r>
        <w:rPr>
          <w:color w:val="505299"/>
        </w:rPr>
        <w:t>for</w:t>
      </w:r>
      <w:r>
        <w:rPr>
          <w:color w:val="505299"/>
          <w:spacing w:val="-15"/>
        </w:rPr>
        <w:t> </w:t>
      </w:r>
      <w:r>
        <w:rPr>
          <w:color w:val="505299"/>
        </w:rPr>
        <w:t>this</w:t>
      </w:r>
      <w:r>
        <w:rPr>
          <w:color w:val="505299"/>
          <w:spacing w:val="-15"/>
        </w:rPr>
        <w:t> </w:t>
      </w:r>
      <w:r>
        <w:rPr>
          <w:color w:val="505299"/>
        </w:rPr>
        <w:t>community-wide</w:t>
      </w:r>
      <w:r>
        <w:rPr>
          <w:color w:val="505299"/>
          <w:spacing w:val="-16"/>
        </w:rPr>
        <w:t> </w:t>
      </w:r>
      <w:r>
        <w:rPr>
          <w:color w:val="505299"/>
        </w:rPr>
        <w:t>event</w:t>
      </w:r>
      <w:r>
        <w:rPr>
          <w:color w:val="505299"/>
          <w:spacing w:val="-21"/>
        </w:rPr>
        <w:t> </w:t>
      </w:r>
      <w:r>
        <w:rPr>
          <w:color w:val="505299"/>
        </w:rPr>
        <w:t>to</w:t>
      </w:r>
      <w:r>
        <w:rPr>
          <w:color w:val="505299"/>
          <w:spacing w:val="-10"/>
        </w:rPr>
        <w:t> </w:t>
      </w:r>
      <w:r>
        <w:rPr>
          <w:color w:val="505299"/>
        </w:rPr>
        <w:t>show</w:t>
      </w:r>
      <w:r>
        <w:rPr>
          <w:color w:val="505299"/>
          <w:spacing w:val="-12"/>
        </w:rPr>
        <w:t> </w:t>
      </w:r>
      <w:r>
        <w:rPr>
          <w:color w:val="505299"/>
        </w:rPr>
        <w:t>our love &amp; support for students and teachers</w:t>
      </w:r>
      <w:r>
        <w:rPr>
          <w:color w:val="505299"/>
          <w:spacing w:val="-3"/>
        </w:rPr>
        <w:t> </w:t>
      </w:r>
      <w:r>
        <w:rPr>
          <w:color w:val="505299"/>
        </w:rPr>
        <w:t>as they begin the school year!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420" w:bottom="280" w:left="140" w:right="40"/>
        </w:sectPr>
      </w:pPr>
    </w:p>
    <w:p>
      <w:pPr>
        <w:pStyle w:val="ListParagraph"/>
        <w:numPr>
          <w:ilvl w:val="1"/>
          <w:numId w:val="3"/>
        </w:numPr>
        <w:tabs>
          <w:tab w:pos="2726" w:val="left" w:leader="none"/>
        </w:tabs>
        <w:spacing w:line="240" w:lineRule="auto" w:before="105" w:after="0"/>
        <w:ind w:left="2725" w:right="0" w:hanging="231"/>
        <w:jc w:val="left"/>
        <w:rPr>
          <w:color w:val="525596"/>
          <w:sz w:val="42"/>
        </w:rPr>
      </w:pPr>
      <w:r>
        <w:rPr>
          <w:color w:val="525596"/>
          <w:spacing w:val="-2"/>
          <w:sz w:val="42"/>
        </w:rPr>
        <w:t>Prizes</w:t>
      </w:r>
    </w:p>
    <w:p>
      <w:pPr>
        <w:pStyle w:val="ListParagraph"/>
        <w:numPr>
          <w:ilvl w:val="1"/>
          <w:numId w:val="3"/>
        </w:numPr>
        <w:tabs>
          <w:tab w:pos="2716" w:val="left" w:leader="none"/>
        </w:tabs>
        <w:spacing w:line="240" w:lineRule="auto" w:before="92" w:after="0"/>
        <w:ind w:left="2716" w:right="0" w:hanging="221"/>
        <w:jc w:val="left"/>
        <w:rPr>
          <w:color w:val="505396"/>
          <w:sz w:val="42"/>
        </w:rPr>
      </w:pPr>
      <w:r>
        <w:rPr>
          <w:color w:val="505396"/>
          <w:spacing w:val="-2"/>
          <w:sz w:val="42"/>
        </w:rPr>
        <w:t>Giveaways</w:t>
      </w:r>
    </w:p>
    <w:p>
      <w:pPr>
        <w:pStyle w:val="ListParagraph"/>
        <w:numPr>
          <w:ilvl w:val="1"/>
          <w:numId w:val="3"/>
        </w:numPr>
        <w:tabs>
          <w:tab w:pos="2717" w:val="left" w:leader="none"/>
        </w:tabs>
        <w:spacing w:line="240" w:lineRule="auto" w:before="83" w:after="0"/>
        <w:ind w:left="2716" w:right="0" w:hanging="232"/>
        <w:jc w:val="left"/>
        <w:rPr>
          <w:color w:val="535599"/>
          <w:sz w:val="42"/>
        </w:rPr>
      </w:pPr>
      <w:r>
        <w:rPr>
          <w:color w:val="535599"/>
          <w:spacing w:val="-2"/>
          <w:sz w:val="42"/>
        </w:rPr>
        <w:t>Games</w:t>
      </w:r>
    </w:p>
    <w:p>
      <w:pPr>
        <w:pStyle w:val="ListParagraph"/>
        <w:numPr>
          <w:ilvl w:val="1"/>
          <w:numId w:val="3"/>
        </w:numPr>
        <w:tabs>
          <w:tab w:pos="2726" w:val="left" w:leader="none"/>
        </w:tabs>
        <w:spacing w:line="240" w:lineRule="auto" w:before="82" w:after="0"/>
        <w:ind w:left="2726" w:right="0" w:hanging="241"/>
        <w:jc w:val="left"/>
        <w:rPr>
          <w:color w:val="525497"/>
          <w:sz w:val="42"/>
        </w:rPr>
      </w:pPr>
      <w:r>
        <w:rPr>
          <w:color w:val="525497"/>
          <w:sz w:val="42"/>
        </w:rPr>
        <w:t>Bounce</w:t>
      </w:r>
      <w:r>
        <w:rPr>
          <w:color w:val="525497"/>
          <w:spacing w:val="13"/>
          <w:sz w:val="42"/>
        </w:rPr>
        <w:t> </w:t>
      </w:r>
      <w:r>
        <w:rPr>
          <w:color w:val="525497"/>
          <w:spacing w:val="-2"/>
          <w:sz w:val="42"/>
        </w:rPr>
        <w:t>House</w:t>
      </w:r>
    </w:p>
    <w:p>
      <w:pPr>
        <w:pStyle w:val="ListParagraph"/>
        <w:numPr>
          <w:ilvl w:val="1"/>
          <w:numId w:val="3"/>
        </w:numPr>
        <w:tabs>
          <w:tab w:pos="2707" w:val="left" w:leader="none"/>
        </w:tabs>
        <w:spacing w:line="280" w:lineRule="auto" w:before="89" w:after="0"/>
        <w:ind w:left="2667" w:right="0" w:hanging="183"/>
        <w:jc w:val="left"/>
        <w:rPr>
          <w:color w:val="525596"/>
          <w:sz w:val="42"/>
        </w:rPr>
      </w:pPr>
      <w:r>
        <w:rPr>
          <w:color w:val="525596"/>
          <w:sz w:val="42"/>
        </w:rPr>
        <w:t>Gift for </w:t>
      </w:r>
      <w:r>
        <w:rPr>
          <w:color w:val="525596"/>
          <w:sz w:val="42"/>
        </w:rPr>
        <w:t>Students</w:t>
      </w:r>
      <w:r>
        <w:rPr>
          <w:color w:val="525596"/>
          <w:sz w:val="42"/>
        </w:rPr>
        <w:t> &amp; Teachers</w:t>
      </w:r>
    </w:p>
    <w:p>
      <w:pPr>
        <w:spacing w:line="240" w:lineRule="auto" w:before="8"/>
        <w:rPr>
          <w:sz w:val="44"/>
        </w:rPr>
      </w:pPr>
      <w:r>
        <w:rPr/>
        <w:br w:type="column"/>
      </w:r>
      <w:r>
        <w:rPr>
          <w:sz w:val="44"/>
        </w:rPr>
      </w:r>
    </w:p>
    <w:p>
      <w:pPr>
        <w:spacing w:before="0"/>
        <w:ind w:left="921" w:right="0" w:firstLine="0"/>
        <w:jc w:val="left"/>
        <w:rPr>
          <w:sz w:val="42"/>
        </w:rPr>
      </w:pPr>
      <w:r>
        <w:rPr>
          <w:color w:val="2B2E37"/>
          <w:sz w:val="42"/>
        </w:rPr>
        <w:t>Free</w:t>
      </w:r>
      <w:r>
        <w:rPr>
          <w:color w:val="2B2E37"/>
          <w:spacing w:val="-9"/>
          <w:sz w:val="42"/>
        </w:rPr>
        <w:t> </w:t>
      </w:r>
      <w:r>
        <w:rPr>
          <w:color w:val="2B2E37"/>
          <w:spacing w:val="-4"/>
          <w:sz w:val="42"/>
        </w:rPr>
        <w:t>Meal</w:t>
      </w:r>
    </w:p>
    <w:p>
      <w:pPr>
        <w:spacing w:before="84"/>
        <w:ind w:left="892" w:right="0" w:firstLine="0"/>
        <w:jc w:val="left"/>
        <w:rPr>
          <w:sz w:val="42"/>
        </w:rPr>
      </w:pPr>
      <w:r>
        <w:rPr>
          <w:color w:val="2F3338"/>
          <w:sz w:val="42"/>
        </w:rPr>
        <w:t>Live</w:t>
      </w:r>
      <w:r>
        <w:rPr>
          <w:color w:val="2F3338"/>
          <w:spacing w:val="12"/>
          <w:sz w:val="42"/>
        </w:rPr>
        <w:t> </w:t>
      </w:r>
      <w:r>
        <w:rPr>
          <w:color w:val="2F3338"/>
          <w:spacing w:val="-2"/>
          <w:sz w:val="42"/>
        </w:rPr>
        <w:t>Music</w:t>
      </w:r>
    </w:p>
    <w:p>
      <w:pPr>
        <w:spacing w:line="278" w:lineRule="auto" w:before="84"/>
        <w:ind w:left="921" w:right="1709" w:firstLine="0"/>
        <w:jc w:val="left"/>
        <w:rPr>
          <w:sz w:val="42"/>
        </w:rPr>
      </w:pPr>
      <w:r>
        <w:rPr>
          <w:color w:val="2F3137"/>
          <w:sz w:val="42"/>
        </w:rPr>
        <w:t>Blessing </w:t>
      </w:r>
      <w:r>
        <w:rPr>
          <w:b/>
          <w:color w:val="2F3137"/>
          <w:sz w:val="41"/>
        </w:rPr>
        <w:t>of </w:t>
      </w:r>
      <w:r>
        <w:rPr>
          <w:color w:val="2F3137"/>
          <w:sz w:val="42"/>
        </w:rPr>
        <w:t>Backpacks Short Devotion Elected Officials</w:t>
      </w:r>
    </w:p>
    <w:p>
      <w:pPr>
        <w:spacing w:after="0" w:line="278" w:lineRule="auto"/>
        <w:jc w:val="left"/>
        <w:rPr>
          <w:sz w:val="42"/>
        </w:rPr>
        <w:sectPr>
          <w:type w:val="continuous"/>
          <w:pgSz w:w="12240" w:h="15840"/>
          <w:pgMar w:top="420" w:bottom="280" w:left="140" w:right="40"/>
          <w:cols w:num="2" w:equalWidth="0">
            <w:col w:w="5576" w:space="40"/>
            <w:col w:w="6444"/>
          </w:cols>
        </w:sectPr>
      </w:pPr>
    </w:p>
    <w:p>
      <w:pPr>
        <w:spacing w:line="453" w:lineRule="exact" w:before="147"/>
        <w:ind w:left="115" w:right="141" w:firstLine="0"/>
        <w:jc w:val="center"/>
        <w:rPr>
          <w:b/>
          <w:sz w:val="41"/>
        </w:rPr>
      </w:pPr>
      <w:r>
        <w:rPr/>
        <w:pict>
          <v:group style="position:absolute;margin-left:0pt;margin-top:0pt;width:612pt;height:792pt;mso-position-horizontal-relative:page;mso-position-vertical-relative:page;z-index:-15769600" id="docshapegroup1" coordorigin="0,0" coordsize="12240,15840">
            <v:shape style="position:absolute;left:0;top:0;width:12240;height:15840" type="#_x0000_t75" id="docshape2" stroked="false">
              <v:imagedata r:id="rId5" o:title=""/>
            </v:shape>
            <v:shape style="position:absolute;left:499;top:441;width:4896;height:5012" type="#_x0000_t75" id="docshape3" stroked="false">
              <v:imagedata r:id="rId6" o:title=""/>
            </v:shape>
            <v:shape style="position:absolute;left:5702;top:844;width:2247;height:768" type="#_x0000_t75" id="docshape4" stroked="false">
              <v:imagedata r:id="rId7" o:title=""/>
            </v:shape>
            <v:shape style="position:absolute;left:8237;top:883;width:500;height:711" type="#_x0000_t75" id="docshape5" stroked="false">
              <v:imagedata r:id="rId8" o:title=""/>
            </v:shape>
            <v:shape style="position:absolute;left:9062;top:883;width:461;height:730" type="#_x0000_t75" id="docshape6" stroked="false">
              <v:imagedata r:id="rId9" o:title=""/>
            </v:shape>
            <v:shape style="position:absolute;left:10080;top:844;width:1748;height:768" type="#_x0000_t75" id="docshape7" stroked="false">
              <v:imagedata r:id="rId10" o:title=""/>
            </v:shape>
            <v:shape style="position:absolute;left:6797;top:4704;width:4263;height:1037" type="#_x0000_t75" id="docshape8" stroked="false">
              <v:imagedata r:id="rId11" o:title=""/>
            </v:shape>
            <w10:wrap type="none"/>
          </v:group>
        </w:pict>
      </w:r>
      <w:r>
        <w:rPr>
          <w:b/>
          <w:color w:val="FBFBFB"/>
          <w:w w:val="105"/>
          <w:sz w:val="41"/>
        </w:rPr>
        <w:t>Angleton</w:t>
      </w:r>
      <w:r>
        <w:rPr>
          <w:b/>
          <w:color w:val="FBFBFB"/>
          <w:spacing w:val="-4"/>
          <w:w w:val="105"/>
          <w:sz w:val="41"/>
        </w:rPr>
        <w:t> </w:t>
      </w:r>
      <w:r>
        <w:rPr>
          <w:b/>
          <w:color w:val="FBFBFB"/>
          <w:w w:val="105"/>
          <w:sz w:val="41"/>
        </w:rPr>
        <w:t>First</w:t>
      </w:r>
      <w:r>
        <w:rPr>
          <w:b/>
          <w:color w:val="FBFBFB"/>
          <w:spacing w:val="-4"/>
          <w:w w:val="105"/>
          <w:sz w:val="41"/>
        </w:rPr>
        <w:t> </w:t>
      </w:r>
      <w:r>
        <w:rPr>
          <w:b/>
          <w:color w:val="FBFBFB"/>
          <w:w w:val="105"/>
          <w:sz w:val="41"/>
        </w:rPr>
        <w:t>United</w:t>
      </w:r>
      <w:r>
        <w:rPr>
          <w:b/>
          <w:color w:val="FBFBFB"/>
          <w:spacing w:val="-7"/>
          <w:w w:val="105"/>
          <w:sz w:val="41"/>
        </w:rPr>
        <w:t> </w:t>
      </w:r>
      <w:r>
        <w:rPr>
          <w:b/>
          <w:color w:val="FBFBFB"/>
          <w:w w:val="105"/>
          <w:sz w:val="41"/>
        </w:rPr>
        <w:t>Methodist</w:t>
      </w:r>
      <w:r>
        <w:rPr>
          <w:b/>
          <w:color w:val="FBFBFB"/>
          <w:spacing w:val="-15"/>
          <w:w w:val="105"/>
          <w:sz w:val="41"/>
        </w:rPr>
        <w:t> </w:t>
      </w:r>
      <w:r>
        <w:rPr>
          <w:b/>
          <w:color w:val="FBFBFB"/>
          <w:spacing w:val="-2"/>
          <w:w w:val="105"/>
          <w:sz w:val="41"/>
        </w:rPr>
        <w:t>Church</w:t>
      </w:r>
    </w:p>
    <w:p>
      <w:pPr>
        <w:spacing w:line="344" w:lineRule="exact" w:before="0"/>
        <w:ind w:left="115" w:right="133" w:firstLine="0"/>
        <w:jc w:val="center"/>
        <w:rPr>
          <w:sz w:val="32"/>
        </w:rPr>
      </w:pPr>
      <w:r>
        <w:rPr>
          <w:color w:val="FBFBFB"/>
          <w:w w:val="95"/>
          <w:sz w:val="32"/>
          <w:u w:val="thick" w:color="4B509C"/>
        </w:rPr>
        <w:t>219</w:t>
      </w:r>
      <w:r>
        <w:rPr>
          <w:color w:val="FBFBFB"/>
          <w:spacing w:val="28"/>
          <w:sz w:val="32"/>
        </w:rPr>
        <w:t> </w:t>
      </w:r>
      <w:r>
        <w:rPr>
          <w:color w:val="FBFBFB"/>
          <w:w w:val="95"/>
          <w:sz w:val="32"/>
        </w:rPr>
        <w:t>N.</w:t>
      </w:r>
      <w:r>
        <w:rPr>
          <w:color w:val="FBFBFB"/>
          <w:spacing w:val="18"/>
          <w:sz w:val="32"/>
        </w:rPr>
        <w:t> </w:t>
      </w:r>
      <w:r>
        <w:rPr>
          <w:color w:val="FBFBFB"/>
          <w:w w:val="95"/>
          <w:sz w:val="32"/>
        </w:rPr>
        <w:t>Arocla</w:t>
      </w:r>
      <w:r>
        <w:rPr>
          <w:color w:val="FBFBFB"/>
          <w:spacing w:val="21"/>
          <w:sz w:val="32"/>
        </w:rPr>
        <w:t> </w:t>
      </w:r>
      <w:r>
        <w:rPr>
          <w:color w:val="FBFBFB"/>
          <w:w w:val="90"/>
          <w:sz w:val="32"/>
        </w:rPr>
        <w:t>•</w:t>
      </w:r>
      <w:r>
        <w:rPr>
          <w:color w:val="FBFBFB"/>
          <w:spacing w:val="26"/>
          <w:sz w:val="32"/>
        </w:rPr>
        <w:t> </w:t>
      </w:r>
      <w:r>
        <w:rPr>
          <w:color w:val="FBFBFB"/>
          <w:w w:val="95"/>
          <w:sz w:val="32"/>
        </w:rPr>
        <w:t>(979)</w:t>
      </w:r>
      <w:r>
        <w:rPr>
          <w:color w:val="FBFBFB"/>
          <w:spacing w:val="30"/>
          <w:sz w:val="32"/>
        </w:rPr>
        <w:t> </w:t>
      </w:r>
      <w:r>
        <w:rPr>
          <w:color w:val="FBFBFB"/>
          <w:w w:val="95"/>
          <w:sz w:val="32"/>
        </w:rPr>
        <w:t>849-6305</w:t>
      </w:r>
      <w:r>
        <w:rPr>
          <w:color w:val="FBFBFB"/>
          <w:spacing w:val="34"/>
          <w:sz w:val="32"/>
        </w:rPr>
        <w:t> </w:t>
      </w:r>
      <w:r>
        <w:rPr>
          <w:color w:val="FBFBFB"/>
          <w:w w:val="90"/>
          <w:sz w:val="32"/>
        </w:rPr>
        <w:t>•</w:t>
      </w:r>
      <w:r>
        <w:rPr>
          <w:color w:val="FBFBFB"/>
          <w:spacing w:val="26"/>
          <w:sz w:val="32"/>
        </w:rPr>
        <w:t> </w:t>
      </w:r>
      <w:hyperlink r:id="rId12">
        <w:r>
          <w:rPr>
            <w:color w:val="FBFBFB"/>
            <w:spacing w:val="-2"/>
            <w:w w:val="95"/>
            <w:sz w:val="32"/>
          </w:rPr>
          <w:t>church@angletonfumc.org</w:t>
        </w:r>
      </w:hyperlink>
    </w:p>
    <w:sectPr>
      <w:type w:val="continuous"/>
      <w:pgSz w:w="12240" w:h="15840"/>
      <w:pgMar w:top="420" w:bottom="280" w:left="140" w:right="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Bodoni MT">
    <w:altName w:val="Bodoni MT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1837" w:hanging="461"/>
      </w:pPr>
      <w:rPr>
        <w:rFonts w:hint="default" w:ascii="Calibri" w:hAnsi="Calibri" w:eastAsia="Calibri" w:cs="Calibri"/>
        <w:b/>
        <w:bCs/>
        <w:i w:val="0"/>
        <w:iCs w:val="0"/>
        <w:color w:val="5B5BA2"/>
        <w:w w:val="98"/>
        <w:sz w:val="56"/>
        <w:szCs w:val="5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668" w:hanging="231"/>
      </w:pPr>
      <w:rPr>
        <w:rFonts w:hint="default" w:ascii="Calibri" w:hAnsi="Calibri" w:eastAsia="Calibri" w:cs="Calibri"/>
        <w:w w:val="49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83" w:hanging="23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07" w:hanging="23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631" w:hanging="23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955" w:hanging="23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279" w:hanging="23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603" w:hanging="23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927" w:hanging="231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471" w:hanging="423"/>
      </w:pPr>
      <w:rPr>
        <w:rFonts w:hint="default" w:ascii="Calibri" w:hAnsi="Calibri" w:eastAsia="Calibri" w:cs="Calibri"/>
        <w:b/>
        <w:bCs/>
        <w:i w:val="0"/>
        <w:iCs w:val="0"/>
        <w:color w:val="5A5BA1"/>
        <w:w w:val="98"/>
        <w:sz w:val="56"/>
        <w:szCs w:val="5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438" w:hanging="42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396" w:hanging="42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54" w:hanging="42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312" w:hanging="42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270" w:hanging="42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228" w:hanging="42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186" w:hanging="42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144" w:hanging="423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3296" w:hanging="471"/>
      </w:pPr>
      <w:rPr>
        <w:rFonts w:hint="default" w:ascii="Calibri" w:hAnsi="Calibri" w:eastAsia="Calibri" w:cs="Calibri"/>
        <w:b/>
        <w:bCs/>
        <w:i w:val="0"/>
        <w:iCs w:val="0"/>
        <w:color w:val="5B5BA2"/>
        <w:w w:val="98"/>
        <w:sz w:val="56"/>
        <w:szCs w:val="5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176" w:hanging="47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052" w:hanging="47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928" w:hanging="47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04" w:hanging="47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80" w:hanging="47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556" w:hanging="47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432" w:hanging="47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308" w:hanging="471"/>
      </w:pPr>
      <w:rPr>
        <w:rFonts w:hint="default"/>
        <w:lang w:val="en-US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b/>
      <w:bCs/>
      <w:sz w:val="56"/>
      <w:szCs w:val="5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074" w:lineRule="exact"/>
      <w:ind w:left="5687" w:right="220"/>
      <w:jc w:val="center"/>
    </w:pPr>
    <w:rPr>
      <w:rFonts w:ascii="Arial" w:hAnsi="Arial" w:eastAsia="Arial" w:cs="Arial"/>
      <w:b/>
      <w:bCs/>
      <w:sz w:val="101"/>
      <w:szCs w:val="101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2716" w:hanging="47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hyperlink" Target="mailto:church@angletonfumc.org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SKM_C450i21071819420</dc:title>
  <dcterms:created xsi:type="dcterms:W3CDTF">2022-07-27T16:41:44Z</dcterms:created>
  <dcterms:modified xsi:type="dcterms:W3CDTF">2022-07-27T16:41:44Z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2021-07-18T00:00:00Z</vt:filetime>
  </property>
  <property fmtid="{D5CDD505-2E9C-101B-9397-08002B2CF9AE}" pid="3" name="Creator">
    <vt:lpwstr>KM_C450i</vt:lpwstr>
  </property>
  <property fmtid="{D5CDD505-2E9C-101B-9397-08002B2CF9AE}" pid="4" name="LastSaved">
    <vt:filetime>2022-07-27T00:00:00Z</vt:filetime>
  </property>
  <property fmtid="{D5CDD505-2E9C-101B-9397-08002B2CF9AE}" pid="5" name="Producer">
    <vt:lpwstr>KONICA MINOLTA bizhub C450i</vt:lpwstr>
  </property>
</Properties>
</file>